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49FB3" w14:textId="77777777" w:rsidR="00EE1C9B" w:rsidRPr="00DB5215" w:rsidRDefault="00130542" w:rsidP="00B33958">
      <w:pPr>
        <w:pStyle w:val="Heading1"/>
        <w:pBdr>
          <w:top w:val="thinThickMediumGap" w:sz="24" w:space="1" w:color="404040"/>
          <w:bottom w:val="thinThickMediumGap" w:sz="24" w:space="1" w:color="404040"/>
        </w:pBdr>
        <w:spacing w:after="0" w:line="240" w:lineRule="auto"/>
        <w:jc w:val="center"/>
        <w:rPr>
          <w:rFonts w:ascii="HP Simplified" w:hAnsi="HP Simplified"/>
          <w:i w:val="0"/>
          <w:sz w:val="28"/>
        </w:rPr>
      </w:pPr>
      <w:r w:rsidRPr="00DB5215">
        <w:rPr>
          <w:rFonts w:ascii="HP Simplified" w:hAnsi="HP Simplified"/>
          <w:i w:val="0"/>
          <w:sz w:val="28"/>
        </w:rPr>
        <w:t xml:space="preserve"> </w:t>
      </w:r>
      <w:r w:rsidR="00E70C8F" w:rsidRPr="00DB5215">
        <w:rPr>
          <w:rFonts w:ascii="HP Simplified" w:hAnsi="HP Simplified"/>
          <w:i w:val="0"/>
          <w:sz w:val="28"/>
        </w:rPr>
        <w:t>Communication</w:t>
      </w:r>
      <w:r w:rsidR="00EE1C9B" w:rsidRPr="00DB5215">
        <w:rPr>
          <w:rFonts w:ascii="HP Simplified" w:hAnsi="HP Simplified"/>
          <w:i w:val="0"/>
          <w:sz w:val="28"/>
        </w:rPr>
        <w:t xml:space="preserve"> Log</w:t>
      </w:r>
    </w:p>
    <w:p w14:paraId="47DF8359" w14:textId="77777777" w:rsidR="00EE1C9B" w:rsidRPr="00DB5215" w:rsidRDefault="00EE1C9B" w:rsidP="00317759">
      <w:pPr>
        <w:jc w:val="center"/>
        <w:rPr>
          <w:rFonts w:ascii="HP Simplified" w:hAnsi="HP Simplified"/>
          <w:sz w:val="6"/>
        </w:rPr>
      </w:pPr>
    </w:p>
    <w:p w14:paraId="64BEC7B2" w14:textId="77777777" w:rsidR="00EE1C9B" w:rsidRPr="00DB5215" w:rsidRDefault="00EE1C9B" w:rsidP="00317759">
      <w:pPr>
        <w:rPr>
          <w:rFonts w:ascii="HP Simplified" w:hAnsi="HP Simplified"/>
          <w:sz w:val="22"/>
        </w:rPr>
      </w:pPr>
    </w:p>
    <w:p w14:paraId="05FFD3C1" w14:textId="77777777" w:rsidR="00EE1C9B" w:rsidRPr="00DB5215" w:rsidRDefault="00DC035A" w:rsidP="00E70C8F">
      <w:pPr>
        <w:pStyle w:val="Heading1"/>
        <w:tabs>
          <w:tab w:val="left" w:pos="5760"/>
          <w:tab w:val="left" w:pos="8280"/>
          <w:tab w:val="left" w:pos="9360"/>
        </w:tabs>
        <w:jc w:val="left"/>
        <w:rPr>
          <w:rFonts w:ascii="HP Simplified" w:hAnsi="HP Simplified"/>
          <w:b/>
          <w:i w:val="0"/>
          <w:sz w:val="22"/>
          <w:u w:val="single"/>
        </w:rPr>
      </w:pPr>
      <w:r w:rsidRPr="00DB5215">
        <w:rPr>
          <w:rFonts w:ascii="HP Simplified" w:hAnsi="HP Simplified"/>
          <w:b/>
          <w:i w:val="0"/>
          <w:sz w:val="22"/>
        </w:rPr>
        <w:t>Administrator</w:t>
      </w:r>
      <w:r w:rsidR="00EE1C9B" w:rsidRPr="00DB5215">
        <w:rPr>
          <w:rFonts w:ascii="HP Simplified" w:hAnsi="HP Simplified"/>
          <w:b/>
          <w:i w:val="0"/>
          <w:sz w:val="22"/>
        </w:rPr>
        <w:t xml:space="preserve">: </w:t>
      </w:r>
      <w:r w:rsidR="00F030D7" w:rsidRPr="00DB5215">
        <w:rPr>
          <w:rFonts w:ascii="HP Simplified" w:hAnsi="HP Simplified"/>
          <w:b/>
          <w:i w:val="0"/>
          <w:sz w:val="22"/>
          <w:u w:val="single"/>
        </w:rPr>
        <w:t xml:space="preserve">                         </w:t>
      </w:r>
      <w:r w:rsidR="00F030D7" w:rsidRPr="00DB5215">
        <w:rPr>
          <w:rFonts w:ascii="HP Simplified" w:hAnsi="HP Simplified"/>
          <w:b/>
          <w:i w:val="0"/>
          <w:sz w:val="22"/>
          <w:u w:val="single"/>
        </w:rPr>
        <w:tab/>
        <w:t xml:space="preserve">      </w:t>
      </w:r>
      <w:r w:rsidR="00EE1C9B" w:rsidRPr="00DB5215">
        <w:rPr>
          <w:rFonts w:ascii="HP Simplified" w:hAnsi="HP Simplified"/>
          <w:b/>
          <w:i w:val="0"/>
          <w:sz w:val="22"/>
        </w:rPr>
        <w:t xml:space="preserve">     School Year: </w:t>
      </w:r>
      <w:r w:rsidR="00EE1C9B" w:rsidRPr="00DB5215">
        <w:rPr>
          <w:rFonts w:ascii="HP Simplified" w:hAnsi="HP Simplified"/>
          <w:b/>
          <w:i w:val="0"/>
          <w:sz w:val="22"/>
          <w:u w:val="single"/>
        </w:rPr>
        <w:tab/>
      </w:r>
      <w:r w:rsidR="00F030D7" w:rsidRPr="00DB5215">
        <w:rPr>
          <w:rFonts w:ascii="HP Simplified" w:hAnsi="HP Simplified"/>
          <w:b/>
          <w:i w:val="0"/>
          <w:sz w:val="22"/>
          <w:u w:val="single"/>
        </w:rPr>
        <w:t xml:space="preserve">   </w:t>
      </w:r>
      <w:r w:rsidR="00EE1C9B" w:rsidRPr="00DB5215">
        <w:rPr>
          <w:rFonts w:ascii="HP Simplified" w:hAnsi="HP Simplified"/>
          <w:b/>
          <w:i w:val="0"/>
          <w:sz w:val="22"/>
          <w:u w:val="single"/>
        </w:rPr>
        <w:t xml:space="preserve"> </w:t>
      </w:r>
      <w:r w:rsidR="00EE1C9B" w:rsidRPr="00DB5215">
        <w:rPr>
          <w:rFonts w:ascii="HP Simplified" w:hAnsi="HP Simplified"/>
          <w:b/>
          <w:i w:val="0"/>
          <w:sz w:val="22"/>
        </w:rPr>
        <w:t xml:space="preserve">- </w:t>
      </w:r>
      <w:r w:rsidR="00EE1C9B" w:rsidRPr="00DB5215">
        <w:rPr>
          <w:rFonts w:ascii="HP Simplified" w:hAnsi="HP Simplified"/>
          <w:b/>
          <w:i w:val="0"/>
          <w:sz w:val="22"/>
          <w:u w:val="single"/>
        </w:rPr>
        <w:tab/>
      </w:r>
      <w:r w:rsidR="00F030D7" w:rsidRPr="00DB5215">
        <w:rPr>
          <w:rFonts w:ascii="HP Simplified" w:hAnsi="HP Simplified"/>
          <w:b/>
          <w:i w:val="0"/>
          <w:sz w:val="22"/>
          <w:u w:val="single"/>
        </w:rPr>
        <w:t xml:space="preserve">    </w:t>
      </w:r>
    </w:p>
    <w:p w14:paraId="426B4FA8" w14:textId="77777777" w:rsidR="00604EAF" w:rsidRPr="00DB5215" w:rsidRDefault="00604EAF" w:rsidP="00604EAF">
      <w:pPr>
        <w:rPr>
          <w:rFonts w:ascii="HP Simplified" w:hAnsi="HP Simplified"/>
          <w:sz w:val="22"/>
        </w:rPr>
      </w:pPr>
    </w:p>
    <w:tbl>
      <w:tblPr>
        <w:tblStyle w:val="GridTable4-Accent1"/>
        <w:tblW w:w="11070" w:type="dxa"/>
        <w:tblBorders>
          <w:top w:val="single" w:sz="4" w:space="0" w:color="EB4547"/>
          <w:left w:val="single" w:sz="4" w:space="0" w:color="EB4547"/>
          <w:bottom w:val="single" w:sz="4" w:space="0" w:color="EB4547"/>
          <w:right w:val="single" w:sz="4" w:space="0" w:color="EB4547"/>
          <w:insideH w:val="single" w:sz="4" w:space="0" w:color="EB4547"/>
          <w:insideV w:val="single" w:sz="4" w:space="0" w:color="EB4547"/>
        </w:tblBorders>
        <w:tblLook w:val="01E0" w:firstRow="1" w:lastRow="1" w:firstColumn="1" w:lastColumn="1" w:noHBand="0" w:noVBand="0"/>
      </w:tblPr>
      <w:tblGrid>
        <w:gridCol w:w="949"/>
        <w:gridCol w:w="2042"/>
        <w:gridCol w:w="3600"/>
        <w:gridCol w:w="1689"/>
        <w:gridCol w:w="2790"/>
      </w:tblGrid>
      <w:tr w:rsidR="00E70C8F" w:rsidRPr="00DB5215" w14:paraId="151A0673" w14:textId="77777777" w:rsidTr="00B33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04040"/>
          </w:tcPr>
          <w:p w14:paraId="29DBB0E1" w14:textId="77777777" w:rsidR="00E70C8F" w:rsidRPr="00DB5215" w:rsidRDefault="00E70C8F" w:rsidP="00CB087C">
            <w:pPr>
              <w:jc w:val="center"/>
              <w:rPr>
                <w:rFonts w:ascii="HP Simplified" w:hAnsi="HP Simplified"/>
                <w:b w:val="0"/>
                <w:sz w:val="22"/>
              </w:rPr>
            </w:pPr>
            <w:r w:rsidRPr="00DB5215">
              <w:rPr>
                <w:rFonts w:ascii="HP Simplified" w:hAnsi="HP Simplified"/>
                <w:sz w:val="20"/>
                <w:szCs w:val="22"/>
              </w:rPr>
              <w:t>Date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04040"/>
          </w:tcPr>
          <w:p w14:paraId="6C1D8133" w14:textId="77777777" w:rsidR="00E70C8F" w:rsidRPr="00DB5215" w:rsidRDefault="00E70C8F" w:rsidP="00CB087C">
            <w:pPr>
              <w:jc w:val="center"/>
              <w:rPr>
                <w:rFonts w:ascii="HP Simplified" w:hAnsi="HP Simplified"/>
                <w:b w:val="0"/>
                <w:sz w:val="22"/>
              </w:rPr>
            </w:pPr>
            <w:r w:rsidRPr="00DB5215">
              <w:rPr>
                <w:rFonts w:ascii="HP Simplified" w:hAnsi="HP Simplified"/>
                <w:sz w:val="20"/>
                <w:szCs w:val="22"/>
              </w:rPr>
              <w:t xml:space="preserve">Person </w:t>
            </w:r>
          </w:p>
          <w:p w14:paraId="42F27D16" w14:textId="77777777" w:rsidR="00E70C8F" w:rsidRPr="00DB5215" w:rsidRDefault="00E70C8F" w:rsidP="00CB087C">
            <w:pPr>
              <w:jc w:val="center"/>
              <w:rPr>
                <w:rFonts w:ascii="HP Simplified" w:hAnsi="HP Simplified"/>
                <w:b w:val="0"/>
                <w:sz w:val="22"/>
              </w:rPr>
            </w:pPr>
            <w:r w:rsidRPr="00DB5215">
              <w:rPr>
                <w:rFonts w:ascii="HP Simplified" w:hAnsi="HP Simplified"/>
                <w:sz w:val="20"/>
                <w:szCs w:val="22"/>
              </w:rPr>
              <w:t>Contacted</w:t>
            </w:r>
          </w:p>
        </w:tc>
        <w:tc>
          <w:tcPr>
            <w:tcW w:w="36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04040"/>
          </w:tcPr>
          <w:p w14:paraId="6BB57CB2" w14:textId="77777777" w:rsidR="00E70C8F" w:rsidRPr="00DB5215" w:rsidRDefault="00E70C8F" w:rsidP="00CB08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P Simplified" w:hAnsi="HP Simplified"/>
                <w:b w:val="0"/>
                <w:sz w:val="22"/>
                <w:vertAlign w:val="superscript"/>
              </w:rPr>
            </w:pPr>
            <w:r w:rsidRPr="00DB5215">
              <w:rPr>
                <w:rFonts w:ascii="HP Simplified" w:hAnsi="HP Simplified"/>
                <w:sz w:val="20"/>
                <w:szCs w:val="22"/>
              </w:rPr>
              <w:t>Purpose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04040"/>
          </w:tcPr>
          <w:p w14:paraId="2C7DB259" w14:textId="77777777" w:rsidR="00E70C8F" w:rsidRPr="00DB5215" w:rsidRDefault="00E70C8F" w:rsidP="00CB087C">
            <w:pPr>
              <w:jc w:val="center"/>
              <w:rPr>
                <w:rFonts w:ascii="HP Simplified" w:hAnsi="HP Simplified"/>
                <w:b w:val="0"/>
                <w:sz w:val="22"/>
              </w:rPr>
            </w:pPr>
            <w:r w:rsidRPr="00DB5215">
              <w:rPr>
                <w:rFonts w:ascii="HP Simplified" w:hAnsi="HP Simplified"/>
                <w:sz w:val="20"/>
                <w:szCs w:val="22"/>
              </w:rPr>
              <w:t>Mode</w:t>
            </w:r>
          </w:p>
          <w:p w14:paraId="6D2FD992" w14:textId="2FD28295" w:rsidR="00E70C8F" w:rsidRPr="00DB5215" w:rsidRDefault="00542C2A" w:rsidP="00E70C8F">
            <w:pPr>
              <w:jc w:val="center"/>
              <w:rPr>
                <w:rFonts w:ascii="HP Simplified" w:hAnsi="HP Simplified"/>
                <w:b w:val="0"/>
                <w:sz w:val="14"/>
                <w:szCs w:val="16"/>
              </w:rPr>
            </w:pPr>
            <w:r>
              <w:rPr>
                <w:rFonts w:ascii="HP Simplified" w:hAnsi="HP Simplified"/>
                <w:sz w:val="14"/>
                <w:szCs w:val="16"/>
              </w:rPr>
              <w:t>The conference</w:t>
            </w:r>
            <w:r w:rsidR="00E70C8F" w:rsidRPr="00DB5215">
              <w:rPr>
                <w:rFonts w:ascii="HP Simplified" w:hAnsi="HP Simplified"/>
                <w:sz w:val="14"/>
                <w:szCs w:val="16"/>
              </w:rPr>
              <w:t>, ema</w:t>
            </w:r>
            <w:r w:rsidR="003E223E">
              <w:rPr>
                <w:rFonts w:ascii="HP Simplified" w:hAnsi="HP Simplified"/>
                <w:b w:val="0"/>
                <w:sz w:val="14"/>
                <w:szCs w:val="16"/>
              </w:rPr>
              <w:t>il, Note, letter, telephone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404040"/>
          </w:tcPr>
          <w:p w14:paraId="5FBA9CB0" w14:textId="77777777" w:rsidR="00E70C8F" w:rsidRPr="00DB5215" w:rsidRDefault="00E70C8F" w:rsidP="00CB087C">
            <w:pPr>
              <w:jc w:val="center"/>
              <w:rPr>
                <w:rFonts w:ascii="HP Simplified" w:hAnsi="HP Simplified"/>
                <w:b w:val="0"/>
                <w:sz w:val="22"/>
              </w:rPr>
            </w:pPr>
            <w:r w:rsidRPr="00DB5215">
              <w:rPr>
                <w:rFonts w:ascii="HP Simplified" w:hAnsi="HP Simplified"/>
                <w:sz w:val="20"/>
                <w:szCs w:val="22"/>
              </w:rPr>
              <w:t>Notes</w:t>
            </w:r>
          </w:p>
        </w:tc>
      </w:tr>
      <w:tr w:rsidR="00E70C8F" w:rsidRPr="00DB5215" w14:paraId="609D5803" w14:textId="77777777" w:rsidTr="00B3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  <w:shd w:val="clear" w:color="auto" w:fill="DBDBDB"/>
          </w:tcPr>
          <w:p w14:paraId="22761C95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28333973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502FC8E4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543AC40B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  <w:shd w:val="clear" w:color="auto" w:fill="DBDBDB"/>
          </w:tcPr>
          <w:p w14:paraId="6D7FC571" w14:textId="77777777" w:rsidR="00E70C8F" w:rsidRPr="00DB5215" w:rsidRDefault="00E70C8F" w:rsidP="00CB0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  <w:p w14:paraId="59C66C05" w14:textId="77777777" w:rsidR="00E70C8F" w:rsidRPr="00DB5215" w:rsidRDefault="00E70C8F" w:rsidP="00CB0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2C2AF248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shd w:val="clear" w:color="auto" w:fill="DBDBDB"/>
          </w:tcPr>
          <w:p w14:paraId="069D6E4E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E70C8F" w:rsidRPr="00DB5215" w14:paraId="156514F6" w14:textId="77777777" w:rsidTr="00B3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</w:tcPr>
          <w:p w14:paraId="0F465557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1844B3D0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1EB2F7CC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52D920A7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</w:tcPr>
          <w:p w14:paraId="6EC694CF" w14:textId="77777777" w:rsidR="00E70C8F" w:rsidRPr="00DB5215" w:rsidRDefault="00E70C8F" w:rsidP="00CB0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5347C9DA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</w:tcPr>
          <w:p w14:paraId="04178565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E70C8F" w:rsidRPr="00DB5215" w14:paraId="71EC05E4" w14:textId="77777777" w:rsidTr="00B3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  <w:shd w:val="clear" w:color="auto" w:fill="DBDBDB"/>
          </w:tcPr>
          <w:p w14:paraId="61E1EDB8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33698935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72C1762A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02DF2724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  <w:shd w:val="clear" w:color="auto" w:fill="DBDBDB"/>
          </w:tcPr>
          <w:p w14:paraId="45ED498C" w14:textId="77777777" w:rsidR="00E70C8F" w:rsidRPr="00DB5215" w:rsidRDefault="00E70C8F" w:rsidP="00CB0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3B2B65EA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shd w:val="clear" w:color="auto" w:fill="DBDBDB"/>
          </w:tcPr>
          <w:p w14:paraId="0AF19BA0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E70C8F" w:rsidRPr="00DB5215" w14:paraId="5CDC1A9C" w14:textId="77777777" w:rsidTr="00B3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</w:tcPr>
          <w:p w14:paraId="06AAE196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649CDE61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710C137D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7754A3F5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</w:tcPr>
          <w:p w14:paraId="0522F075" w14:textId="77777777" w:rsidR="00E70C8F" w:rsidRPr="00DB5215" w:rsidRDefault="00E70C8F" w:rsidP="00CB0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286F751F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</w:tcPr>
          <w:p w14:paraId="56ECFE14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E70C8F" w:rsidRPr="00DB5215" w14:paraId="4F7EF0B5" w14:textId="77777777" w:rsidTr="00B3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  <w:shd w:val="clear" w:color="auto" w:fill="DBDBDB"/>
          </w:tcPr>
          <w:p w14:paraId="02F5A83E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254416A3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402522F7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6BBB2D9A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  <w:shd w:val="clear" w:color="auto" w:fill="DBDBDB"/>
          </w:tcPr>
          <w:p w14:paraId="06D15EEA" w14:textId="77777777" w:rsidR="00E70C8F" w:rsidRPr="00DB5215" w:rsidRDefault="00E70C8F" w:rsidP="00CB0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2932F520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shd w:val="clear" w:color="auto" w:fill="DBDBDB"/>
          </w:tcPr>
          <w:p w14:paraId="22F2965B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E70C8F" w:rsidRPr="00DB5215" w14:paraId="0FC15E5A" w14:textId="77777777" w:rsidTr="00B33958">
        <w:trPr>
          <w:trHeight w:val="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</w:tcPr>
          <w:p w14:paraId="53E52CD0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19F51855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6AB33684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783F4449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</w:tcPr>
          <w:p w14:paraId="2E2B98A9" w14:textId="77777777" w:rsidR="00E70C8F" w:rsidRPr="00DB5215" w:rsidRDefault="00E70C8F" w:rsidP="00CB08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598C53D9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</w:tcPr>
          <w:p w14:paraId="77799E78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E70C8F" w:rsidRPr="00DB5215" w14:paraId="1F77C7F2" w14:textId="77777777" w:rsidTr="00B3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  <w:shd w:val="clear" w:color="auto" w:fill="DBDBDB"/>
          </w:tcPr>
          <w:p w14:paraId="084D66CF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1C6DCAF3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3B0F8526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5D73D779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  <w:shd w:val="clear" w:color="auto" w:fill="DBDBDB"/>
          </w:tcPr>
          <w:p w14:paraId="401E2089" w14:textId="77777777" w:rsidR="00E70C8F" w:rsidRPr="00DB5215" w:rsidRDefault="00E70C8F" w:rsidP="00CB0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5ED310F8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shd w:val="clear" w:color="auto" w:fill="DBDBDB"/>
          </w:tcPr>
          <w:p w14:paraId="623ED4D5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972535" w:rsidRPr="00DB5215" w14:paraId="68744E14" w14:textId="77777777" w:rsidTr="00B3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</w:tcPr>
          <w:p w14:paraId="513E5D37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608AD9B3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49CE963F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1566D026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</w:tcPr>
          <w:p w14:paraId="244BEC71" w14:textId="77777777" w:rsidR="00972535" w:rsidRPr="00DB5215" w:rsidRDefault="00972535" w:rsidP="00972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0FBA6C18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</w:tcPr>
          <w:p w14:paraId="7DD17B4E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972535" w:rsidRPr="00DB5215" w14:paraId="26637D2B" w14:textId="77777777" w:rsidTr="00B3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  <w:shd w:val="clear" w:color="auto" w:fill="DBDBDB"/>
          </w:tcPr>
          <w:p w14:paraId="50E44116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5FA1D171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5DECBDD5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5E3B6FCA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  <w:shd w:val="clear" w:color="auto" w:fill="DBDBDB"/>
          </w:tcPr>
          <w:p w14:paraId="293C894D" w14:textId="77777777" w:rsidR="00972535" w:rsidRPr="00DB5215" w:rsidRDefault="00972535" w:rsidP="009725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126C1E8D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shd w:val="clear" w:color="auto" w:fill="DBDBDB"/>
          </w:tcPr>
          <w:p w14:paraId="58DCB6F3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972535" w:rsidRPr="00DB5215" w14:paraId="75094032" w14:textId="77777777" w:rsidTr="00B3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</w:tcPr>
          <w:p w14:paraId="51C59BE2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24FA0EF6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281CAF63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6F812F65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</w:tcPr>
          <w:p w14:paraId="4A042C01" w14:textId="77777777" w:rsidR="00972535" w:rsidRPr="00DB5215" w:rsidRDefault="00972535" w:rsidP="00972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1D18F503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</w:tcPr>
          <w:p w14:paraId="617C34FA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E70C8F" w:rsidRPr="00DB5215" w14:paraId="09EDD1DB" w14:textId="77777777" w:rsidTr="00B3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  <w:shd w:val="clear" w:color="auto" w:fill="DBDBDB"/>
          </w:tcPr>
          <w:p w14:paraId="7EF0B526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73625DB9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  <w:p w14:paraId="1FB28A34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1F6CBA72" w14:textId="77777777" w:rsidR="00E70C8F" w:rsidRPr="00DB5215" w:rsidRDefault="00E70C8F" w:rsidP="00CB087C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  <w:shd w:val="clear" w:color="auto" w:fill="DBDBDB"/>
          </w:tcPr>
          <w:p w14:paraId="29395AD1" w14:textId="77777777" w:rsidR="00E70C8F" w:rsidRPr="00DB5215" w:rsidRDefault="00E70C8F" w:rsidP="00CB08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185DCEA2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shd w:val="clear" w:color="auto" w:fill="DBDBDB"/>
          </w:tcPr>
          <w:p w14:paraId="61CCD3FF" w14:textId="77777777" w:rsidR="00E70C8F" w:rsidRPr="00DB5215" w:rsidRDefault="00E70C8F" w:rsidP="00CB087C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972535" w:rsidRPr="00DB5215" w14:paraId="4E8010FC" w14:textId="77777777" w:rsidTr="00B3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</w:tcPr>
          <w:p w14:paraId="03986779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08C6472E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39A5685C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shd w:val="clear" w:color="auto" w:fill="DBDBDB"/>
          </w:tcPr>
          <w:p w14:paraId="19A15130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</w:tcPr>
          <w:p w14:paraId="5CB46804" w14:textId="77777777" w:rsidR="00972535" w:rsidRPr="00DB5215" w:rsidRDefault="00972535" w:rsidP="009725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shd w:val="clear" w:color="auto" w:fill="DBDBDB"/>
          </w:tcPr>
          <w:p w14:paraId="10074988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</w:tcPr>
          <w:p w14:paraId="029CA55A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  <w:tr w:rsidR="00972535" w:rsidRPr="00DB5215" w14:paraId="50694C2F" w14:textId="77777777" w:rsidTr="00B3395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" w:type="dxa"/>
            <w:tcBorders>
              <w:top w:val="none" w:sz="0" w:space="0" w:color="auto"/>
            </w:tcBorders>
            <w:shd w:val="clear" w:color="auto" w:fill="DBDBDB"/>
          </w:tcPr>
          <w:p w14:paraId="22188298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2156D30B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  <w:p w14:paraId="1AEB0DF6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42" w:type="dxa"/>
            <w:tcBorders>
              <w:top w:val="none" w:sz="0" w:space="0" w:color="auto"/>
            </w:tcBorders>
            <w:shd w:val="clear" w:color="auto" w:fill="DBDBDB"/>
          </w:tcPr>
          <w:p w14:paraId="46835C5A" w14:textId="77777777" w:rsidR="00972535" w:rsidRPr="00DB5215" w:rsidRDefault="00972535" w:rsidP="00972535">
            <w:pPr>
              <w:rPr>
                <w:rFonts w:ascii="HP Simplified" w:hAnsi="HP Simplified"/>
                <w:sz w:val="22"/>
              </w:rPr>
            </w:pPr>
          </w:p>
        </w:tc>
        <w:tc>
          <w:tcPr>
            <w:tcW w:w="3600" w:type="dxa"/>
            <w:tcBorders>
              <w:top w:val="none" w:sz="0" w:space="0" w:color="auto"/>
            </w:tcBorders>
            <w:shd w:val="clear" w:color="auto" w:fill="DBDBDB"/>
          </w:tcPr>
          <w:p w14:paraId="387AB533" w14:textId="77777777" w:rsidR="00972535" w:rsidRPr="00DB5215" w:rsidRDefault="00972535" w:rsidP="0097253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9" w:type="dxa"/>
            <w:tcBorders>
              <w:top w:val="none" w:sz="0" w:space="0" w:color="auto"/>
            </w:tcBorders>
            <w:shd w:val="clear" w:color="auto" w:fill="DBDBDB"/>
          </w:tcPr>
          <w:p w14:paraId="56862A76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790" w:type="dxa"/>
            <w:tcBorders>
              <w:top w:val="none" w:sz="0" w:space="0" w:color="auto"/>
            </w:tcBorders>
            <w:shd w:val="clear" w:color="auto" w:fill="DBDBDB"/>
          </w:tcPr>
          <w:p w14:paraId="7417CEE6" w14:textId="77777777" w:rsidR="00972535" w:rsidRPr="00DB5215" w:rsidRDefault="00972535" w:rsidP="00972535">
            <w:pPr>
              <w:rPr>
                <w:rFonts w:ascii="HP Simplified" w:hAnsi="HP Simplified"/>
                <w:sz w:val="16"/>
                <w:szCs w:val="18"/>
              </w:rPr>
            </w:pPr>
          </w:p>
        </w:tc>
      </w:tr>
    </w:tbl>
    <w:p w14:paraId="729C8003" w14:textId="77777777" w:rsidR="00EE1C9B" w:rsidRPr="00DB5215" w:rsidRDefault="00EE1C9B" w:rsidP="00EE1C9B">
      <w:pPr>
        <w:rPr>
          <w:rFonts w:ascii="HP Simplified" w:hAnsi="HP Simplified"/>
          <w:sz w:val="22"/>
        </w:rPr>
      </w:pPr>
    </w:p>
    <w:p w14:paraId="78E7E43A" w14:textId="2CB05D1D" w:rsidR="00A563B5" w:rsidRDefault="00E125D1">
      <w:pPr>
        <w:rPr>
          <w:rFonts w:ascii="HP Simplified" w:hAnsi="HP Simplified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84B3D5" wp14:editId="4A851963">
                <wp:simplePos x="0" y="0"/>
                <wp:positionH relativeFrom="margin">
                  <wp:posOffset>2595929</wp:posOffset>
                </wp:positionH>
                <wp:positionV relativeFrom="paragraph">
                  <wp:posOffset>70485</wp:posOffset>
                </wp:positionV>
                <wp:extent cx="1656618" cy="388620"/>
                <wp:effectExtent l="0" t="0" r="127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618" cy="38862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50411" id="Rectangle 33" o:spid="_x0000_s1026" style="position:absolute;margin-left:204.4pt;margin-top:5.55pt;width:130.45pt;height:30.6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" stroked="f" strokeweight="2pt">
                <v:fill r:id="rId8" o:title="" opacity="55706f" recolor="t" rotate="t" type="frame"/>
                <w10:wrap anchorx="margin"/>
              </v:rect>
            </w:pict>
          </mc:Fallback>
        </mc:AlternateContent>
      </w:r>
    </w:p>
    <w:p w14:paraId="2C9D33F5" w14:textId="127BA688" w:rsidR="009308AF" w:rsidRPr="00DB5215" w:rsidRDefault="009308AF">
      <w:pPr>
        <w:rPr>
          <w:rFonts w:ascii="HP Simplified" w:hAnsi="HP Simplified"/>
          <w:sz w:val="22"/>
        </w:rPr>
      </w:pPr>
    </w:p>
    <w:sectPr w:rsidR="009308AF" w:rsidRPr="00DB5215" w:rsidSect="00B33958">
      <w:pgSz w:w="12240" w:h="15840"/>
      <w:pgMar w:top="1440" w:right="864" w:bottom="1152" w:left="720" w:header="720" w:footer="720" w:gutter="0"/>
      <w:pgBorders w:offsetFrom="page">
        <w:top w:val="double" w:sz="4" w:space="24" w:color="EB4547"/>
        <w:left w:val="double" w:sz="4" w:space="24" w:color="EB4547"/>
        <w:bottom w:val="double" w:sz="4" w:space="24" w:color="EB4547"/>
        <w:right w:val="double" w:sz="4" w:space="24" w:color="EB4547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P Simplified">
    <w:altName w:val="Arial"/>
    <w:charset w:val="00"/>
    <w:family w:val="swiss"/>
    <w:pitch w:val="variable"/>
    <w:sig w:usb0="00000001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C9B"/>
    <w:rsid w:val="000C3DB6"/>
    <w:rsid w:val="00130542"/>
    <w:rsid w:val="00140098"/>
    <w:rsid w:val="001A76A0"/>
    <w:rsid w:val="00317759"/>
    <w:rsid w:val="003E223E"/>
    <w:rsid w:val="00542C2A"/>
    <w:rsid w:val="0059325D"/>
    <w:rsid w:val="00604EAF"/>
    <w:rsid w:val="009308AF"/>
    <w:rsid w:val="00972535"/>
    <w:rsid w:val="00A563B5"/>
    <w:rsid w:val="00B33958"/>
    <w:rsid w:val="00CB087C"/>
    <w:rsid w:val="00CE3471"/>
    <w:rsid w:val="00DB5215"/>
    <w:rsid w:val="00DC035A"/>
    <w:rsid w:val="00E00F05"/>
    <w:rsid w:val="00E125D1"/>
    <w:rsid w:val="00E70C8F"/>
    <w:rsid w:val="00EE1C9B"/>
    <w:rsid w:val="00F0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428D8D"/>
  <w15:docId w15:val="{06171662-5828-493A-8B14-DD9E3B4C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C9B"/>
    <w:pPr>
      <w:spacing w:after="0" w:line="240" w:lineRule="auto"/>
    </w:pPr>
    <w:rPr>
      <w:rFonts w:ascii="Times" w:eastAsia="Times" w:hAnsi="Times" w:cs="Times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E1C9B"/>
    <w:pPr>
      <w:keepNext/>
      <w:spacing w:after="120" w:line="340" w:lineRule="exact"/>
      <w:jc w:val="both"/>
      <w:outlineLvl w:val="0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1C9B"/>
    <w:rPr>
      <w:rFonts w:ascii="Times" w:eastAsia="Times" w:hAnsi="Times" w:cs="Times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8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87C"/>
    <w:rPr>
      <w:rFonts w:ascii="Lucida Grande" w:eastAsia="Times" w:hAnsi="Lucida Grande" w:cs="Lucida Grande"/>
      <w:sz w:val="18"/>
      <w:szCs w:val="18"/>
    </w:rPr>
  </w:style>
  <w:style w:type="table" w:styleId="GridTable4-Accent1">
    <w:name w:val="Grid Table 4 Accent 1"/>
    <w:basedOn w:val="TableNormal"/>
    <w:uiPriority w:val="49"/>
    <w:rsid w:val="003E223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705A8DACD414D89CE9FFCC40D1592" ma:contentTypeVersion="0" ma:contentTypeDescription="Create a new document." ma:contentTypeScope="" ma:versionID="4de96ea6a8e061762fc01403ce2ed533">
  <xsd:schema xmlns:xsd="http://www.w3.org/2001/XMLSchema" xmlns:p="http://schemas.microsoft.com/office/2006/metadata/properties" targetNamespace="http://schemas.microsoft.com/office/2006/metadata/properties" ma:root="true" ma:fieldsID="d1f930dd411777ab22fc46ebf4323e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DB9BF6D-2A47-4D04-96DF-66FDD6B57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68BFAFD-2E04-4619-B70F-47C59BF61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C5D7BB-92C1-423E-A5CC-3BF35772C2B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261</Characters>
  <Application>Microsoft Office Word</Application>
  <DocSecurity>0</DocSecurity>
  <Lines>261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Admin Communication Log Template - Word doc.docx</vt:lpstr>
    </vt:vector>
  </TitlesOfParts>
  <Company>BASD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Admin Communication Log Template - Word doc.docx</dc:title>
  <dc:subject/>
  <dc:creator>jbecker</dc:creator>
  <cp:keywords/>
  <dc:description/>
  <cp:lastModifiedBy>QM22019</cp:lastModifiedBy>
  <cp:revision>8</cp:revision>
  <cp:lastPrinted>2012-07-29T16:59:00Z</cp:lastPrinted>
  <dcterms:created xsi:type="dcterms:W3CDTF">2016-12-13T10:50:00Z</dcterms:created>
  <dcterms:modified xsi:type="dcterms:W3CDTF">2023-02-06T08:50:00Z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0x010100B94705A8DACD414D89CE9FFCC40D1592</vt:lpwstr>
  </property>
  <property fmtid="{D5CDD505-2E9C-101B-9397-08002B2CF9AE}" pid="3" name="TemplateUrl">
    <vt:lpwstr/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GrammarlyDocumentId">
    <vt:lpwstr>e4bc5ca42b65fedcc6b403dd72906e6ee17d87b059d35353786056c59ddb5def</vt:lpwstr>
  </property>
</Properties>
</file>